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805" w:rsidRPr="00CC1805" w:rsidRDefault="00CC1805" w:rsidP="00CC1805">
      <w:pPr>
        <w:jc w:val="center"/>
        <w:rPr>
          <w:rFonts w:ascii="Sylfaen" w:hAnsi="Sylfaen" w:cs="Sylfaen"/>
          <w:b/>
          <w:sz w:val="28"/>
          <w:szCs w:val="24"/>
        </w:rPr>
      </w:pPr>
      <w:proofErr w:type="gramStart"/>
      <w:r w:rsidRPr="00CC1805">
        <w:rPr>
          <w:rFonts w:ascii="Sylfaen" w:hAnsi="Sylfaen" w:cs="Sylfaen"/>
          <w:b/>
          <w:sz w:val="28"/>
          <w:szCs w:val="24"/>
        </w:rPr>
        <w:t xml:space="preserve">ԵՄ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հանուն</w:t>
      </w:r>
      <w:proofErr w:type="spellEnd"/>
      <w:r w:rsidRPr="00CC1805">
        <w:rPr>
          <w:rFonts w:ascii="Sylfaen" w:hAnsi="Sylfaen" w:cs="Sylfaen"/>
          <w:b/>
          <w:sz w:val="28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մշակույթի</w:t>
      </w:r>
      <w:proofErr w:type="spellEnd"/>
      <w:r w:rsidRPr="00CC1805">
        <w:rPr>
          <w:rFonts w:ascii="Sylfaen" w:hAnsi="Sylfaen" w:cs="Sylfaen"/>
          <w:b/>
          <w:sz w:val="28"/>
          <w:szCs w:val="24"/>
        </w:rPr>
        <w:t>.</w:t>
      </w:r>
      <w:proofErr w:type="gramEnd"/>
      <w:r w:rsidRPr="00CC1805">
        <w:rPr>
          <w:rFonts w:ascii="Sylfaen" w:hAnsi="Sylfaen" w:cs="Sylfaen"/>
          <w:b/>
          <w:sz w:val="28"/>
          <w:szCs w:val="24"/>
        </w:rPr>
        <w:t xml:space="preserve"> </w:t>
      </w:r>
      <w:proofErr w:type="spellStart"/>
      <w:proofErr w:type="gramStart"/>
      <w:r w:rsidRPr="00CC1805">
        <w:rPr>
          <w:rFonts w:ascii="Sylfaen" w:hAnsi="Sylfaen" w:cs="Sylfaen"/>
          <w:b/>
          <w:sz w:val="28"/>
          <w:szCs w:val="24"/>
        </w:rPr>
        <w:t>առավել</w:t>
      </w:r>
      <w:proofErr w:type="spellEnd"/>
      <w:proofErr w:type="gramEnd"/>
      <w:r w:rsidRPr="00CC1805">
        <w:rPr>
          <w:rFonts w:ascii="Sylfaen" w:hAnsi="Sylfaen" w:cs="Sylfaen"/>
          <w:b/>
          <w:sz w:val="28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ուժեղ</w:t>
      </w:r>
      <w:proofErr w:type="spellEnd"/>
      <w:r w:rsidRPr="00CC1805">
        <w:rPr>
          <w:rFonts w:ascii="Sylfaen" w:hAnsi="Sylfaen" w:cs="Sylfaen"/>
          <w:b/>
          <w:sz w:val="28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համայնքներ</w:t>
      </w:r>
      <w:proofErr w:type="spellEnd"/>
      <w:r w:rsidRPr="00CC1805">
        <w:rPr>
          <w:rFonts w:ascii="Sylfaen" w:hAnsi="Sylfaen" w:cs="Sylfaen"/>
          <w:b/>
          <w:sz w:val="28"/>
          <w:szCs w:val="24"/>
        </w:rPr>
        <w:t xml:space="preserve"> և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տեղական</w:t>
      </w:r>
      <w:proofErr w:type="spellEnd"/>
      <w:r w:rsidRPr="00CC1805">
        <w:rPr>
          <w:rFonts w:ascii="Sylfaen" w:hAnsi="Sylfaen" w:cs="Sylfaen"/>
          <w:b/>
          <w:sz w:val="28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b/>
          <w:sz w:val="28"/>
          <w:szCs w:val="24"/>
        </w:rPr>
        <w:t>նախաձեռնություններ</w:t>
      </w:r>
      <w:proofErr w:type="spellEnd"/>
    </w:p>
    <w:p w:rsidR="009467CF" w:rsidRPr="00CC1805" w:rsidRDefault="00CC1805" w:rsidP="00CC1805">
      <w:pPr>
        <w:jc w:val="center"/>
        <w:rPr>
          <w:sz w:val="24"/>
          <w:szCs w:val="24"/>
        </w:rPr>
      </w:pPr>
      <w:proofErr w:type="spellStart"/>
      <w:proofErr w:type="gramStart"/>
      <w:r>
        <w:rPr>
          <w:rFonts w:ascii="Sylfaen" w:hAnsi="Sylfaen" w:cs="Sylfaen"/>
          <w:sz w:val="24"/>
          <w:szCs w:val="24"/>
        </w:rPr>
        <w:t>ծրագրի</w:t>
      </w:r>
      <w:proofErr w:type="spellEnd"/>
      <w:proofErr w:type="gramEnd"/>
      <w:r>
        <w:rPr>
          <w:rFonts w:ascii="Sylfaen" w:hAnsi="Sylfaen" w:cs="Sylfae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  <w:sz w:val="24"/>
          <w:szCs w:val="24"/>
        </w:rPr>
        <w:t>դ</w:t>
      </w:r>
      <w:r w:rsidRPr="00CC1805">
        <w:rPr>
          <w:rFonts w:ascii="Sylfaen" w:hAnsi="Sylfaen" w:cs="Sylfaen"/>
          <w:sz w:val="24"/>
          <w:szCs w:val="24"/>
        </w:rPr>
        <w:t>ասընթացների</w:t>
      </w:r>
      <w:proofErr w:type="spellEnd"/>
      <w:r w:rsidRPr="00CC1805">
        <w:rPr>
          <w:sz w:val="24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sz w:val="24"/>
          <w:szCs w:val="24"/>
        </w:rPr>
        <w:t>գրանցման</w:t>
      </w:r>
      <w:proofErr w:type="spellEnd"/>
      <w:r w:rsidRPr="00CC1805">
        <w:rPr>
          <w:sz w:val="24"/>
          <w:szCs w:val="24"/>
        </w:rPr>
        <w:t xml:space="preserve"> </w:t>
      </w:r>
      <w:proofErr w:type="spellStart"/>
      <w:r w:rsidRPr="00CC1805">
        <w:rPr>
          <w:rFonts w:ascii="Sylfaen" w:hAnsi="Sylfaen" w:cs="Sylfaen"/>
          <w:sz w:val="24"/>
          <w:szCs w:val="24"/>
        </w:rPr>
        <w:t>ձևաթուղթ</w:t>
      </w:r>
      <w:proofErr w:type="spellEnd"/>
    </w:p>
    <w:p w:rsidR="00CC1805" w:rsidRPr="00CC1805" w:rsidRDefault="00CC1805">
      <w:pPr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6803"/>
      </w:tblGrid>
      <w:tr w:rsidR="00CC1805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  <w:proofErr w:type="spellStart"/>
            <w:r w:rsidRPr="00CC1805">
              <w:rPr>
                <w:rFonts w:ascii="Sylfaen" w:hAnsi="Sylfaen" w:cs="Sylfaen"/>
                <w:sz w:val="24"/>
                <w:szCs w:val="24"/>
              </w:rPr>
              <w:t>Անուն</w:t>
            </w:r>
            <w:proofErr w:type="spellEnd"/>
          </w:p>
        </w:tc>
        <w:tc>
          <w:tcPr>
            <w:tcW w:w="6803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</w:p>
        </w:tc>
      </w:tr>
      <w:tr w:rsidR="00CC1805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  <w:proofErr w:type="spellStart"/>
            <w:r w:rsidRPr="00CC1805">
              <w:rPr>
                <w:rFonts w:ascii="Sylfaen" w:hAnsi="Sylfaen" w:cs="Sylfaen"/>
                <w:sz w:val="24"/>
                <w:szCs w:val="24"/>
              </w:rPr>
              <w:t>Ազգանուն</w:t>
            </w:r>
            <w:proofErr w:type="spellEnd"/>
          </w:p>
        </w:tc>
        <w:tc>
          <w:tcPr>
            <w:tcW w:w="6803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</w:p>
        </w:tc>
      </w:tr>
      <w:tr w:rsidR="008C17F0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8C17F0" w:rsidRPr="00CC1805" w:rsidRDefault="008C17F0" w:rsidP="00CC1805">
            <w:pPr>
              <w:rPr>
                <w:rFonts w:ascii="Sylfaen" w:hAnsi="Sylfaen" w:cs="Sylfaen"/>
                <w:sz w:val="24"/>
                <w:szCs w:val="24"/>
              </w:rPr>
            </w:pP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Հեռախոսի</w:t>
            </w:r>
            <w:proofErr w:type="spellEnd"/>
            <w:r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համար</w:t>
            </w:r>
            <w:proofErr w:type="spellEnd"/>
          </w:p>
        </w:tc>
        <w:tc>
          <w:tcPr>
            <w:tcW w:w="6803" w:type="dxa"/>
            <w:vAlign w:val="center"/>
          </w:tcPr>
          <w:p w:rsidR="008C17F0" w:rsidRPr="00CC1805" w:rsidRDefault="008C17F0" w:rsidP="00CC1805">
            <w:pPr>
              <w:rPr>
                <w:sz w:val="24"/>
                <w:szCs w:val="24"/>
              </w:rPr>
            </w:pPr>
          </w:p>
        </w:tc>
      </w:tr>
      <w:tr w:rsidR="008C17F0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8C17F0" w:rsidRDefault="008C17F0" w:rsidP="00CC1805">
            <w:pPr>
              <w:rPr>
                <w:rFonts w:ascii="Sylfaen" w:hAnsi="Sylfaen" w:cs="Sylfaen"/>
                <w:sz w:val="24"/>
                <w:szCs w:val="24"/>
              </w:rPr>
            </w:pP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Էլեկտրոնային</w:t>
            </w:r>
            <w:proofErr w:type="spellEnd"/>
            <w:r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հասցե</w:t>
            </w:r>
            <w:proofErr w:type="spellEnd"/>
          </w:p>
        </w:tc>
        <w:tc>
          <w:tcPr>
            <w:tcW w:w="6803" w:type="dxa"/>
            <w:vAlign w:val="center"/>
          </w:tcPr>
          <w:p w:rsidR="008C17F0" w:rsidRPr="00CC1805" w:rsidRDefault="008C17F0" w:rsidP="00CC1805">
            <w:pPr>
              <w:rPr>
                <w:sz w:val="24"/>
                <w:szCs w:val="24"/>
              </w:rPr>
            </w:pPr>
          </w:p>
        </w:tc>
      </w:tr>
      <w:tr w:rsidR="00CC1805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  <w:r w:rsidRPr="00CC1805">
              <w:rPr>
                <w:rFonts w:ascii="Sylfaen" w:hAnsi="Sylfaen" w:cs="Sylfaen"/>
                <w:sz w:val="24"/>
                <w:szCs w:val="24"/>
              </w:rPr>
              <w:t>Ո</w:t>
            </w:r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՞</w:t>
            </w:r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ր</w:t>
            </w:r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կառույցն</w:t>
            </w:r>
            <w:proofErr w:type="spellEnd"/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եք</w:t>
            </w:r>
            <w:proofErr w:type="spellEnd"/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ներկայացնում</w:t>
            </w:r>
            <w:proofErr w:type="spellEnd"/>
          </w:p>
        </w:tc>
        <w:tc>
          <w:tcPr>
            <w:tcW w:w="6803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</w:p>
        </w:tc>
      </w:tr>
      <w:tr w:rsidR="00CC1805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  <w:proofErr w:type="spellStart"/>
            <w:r w:rsidRPr="00CC1805">
              <w:rPr>
                <w:rFonts w:ascii="Sylfaen" w:hAnsi="Sylfaen" w:cs="Sylfaen"/>
                <w:sz w:val="24"/>
                <w:szCs w:val="24"/>
              </w:rPr>
              <w:t>Մարզ</w:t>
            </w:r>
            <w:proofErr w:type="spellEnd"/>
          </w:p>
        </w:tc>
        <w:tc>
          <w:tcPr>
            <w:tcW w:w="6803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</w:p>
        </w:tc>
      </w:tr>
      <w:tr w:rsidR="00CC1805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  <w:proofErr w:type="spellStart"/>
            <w:r w:rsidRPr="00CC1805">
              <w:rPr>
                <w:rFonts w:ascii="Sylfaen" w:hAnsi="Sylfaen" w:cs="Sylfaen"/>
                <w:sz w:val="24"/>
                <w:szCs w:val="24"/>
              </w:rPr>
              <w:t>Բնակավայր</w:t>
            </w:r>
            <w:proofErr w:type="spellEnd"/>
          </w:p>
        </w:tc>
        <w:tc>
          <w:tcPr>
            <w:tcW w:w="6803" w:type="dxa"/>
            <w:vAlign w:val="center"/>
          </w:tcPr>
          <w:p w:rsidR="00CC1805" w:rsidRPr="00CC1805" w:rsidRDefault="00CC1805" w:rsidP="00CC1805">
            <w:pPr>
              <w:rPr>
                <w:sz w:val="24"/>
                <w:szCs w:val="24"/>
              </w:rPr>
            </w:pPr>
          </w:p>
        </w:tc>
      </w:tr>
      <w:tr w:rsidR="0095144B" w:rsidRPr="00CC1805" w:rsidTr="00CC1805">
        <w:trPr>
          <w:trHeight w:val="631"/>
          <w:jc w:val="center"/>
        </w:trPr>
        <w:tc>
          <w:tcPr>
            <w:tcW w:w="3369" w:type="dxa"/>
            <w:vAlign w:val="center"/>
          </w:tcPr>
          <w:p w:rsidR="0095144B" w:rsidRPr="0095144B" w:rsidRDefault="0095144B" w:rsidP="00CC1805">
            <w:pPr>
              <w:rPr>
                <w:rFonts w:ascii="Sylfaen" w:hAnsi="Sylfaen" w:cs="Sylfaen"/>
                <w:sz w:val="24"/>
                <w:szCs w:val="24"/>
              </w:rPr>
            </w:pP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Կարիք</w:t>
            </w:r>
            <w:proofErr w:type="spellEnd"/>
            <w:r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4"/>
                <w:szCs w:val="24"/>
              </w:rPr>
              <w:t>ունե</w:t>
            </w:r>
            <w:proofErr w:type="spellEnd"/>
            <w:r w:rsidRPr="00CC1805">
              <w:rPr>
                <w:rFonts w:ascii="Sylfaen" w:hAnsi="Sylfaen" w:cs="Sylfaen"/>
                <w:color w:val="000000"/>
                <w:sz w:val="24"/>
                <w:szCs w:val="24"/>
                <w:shd w:val="clear" w:color="auto" w:fill="FFFFFF"/>
              </w:rPr>
              <w:t>՞</w:t>
            </w:r>
            <w:r w:rsidRPr="00CC1805">
              <w:rPr>
                <w:rFonts w:cs="Tahoma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Sylfaen" w:hAnsi="Sylfaen" w:cs="Tahoma"/>
                <w:color w:val="000000"/>
                <w:sz w:val="24"/>
                <w:szCs w:val="24"/>
                <w:shd w:val="clear" w:color="auto" w:fill="FFFFFF"/>
              </w:rPr>
              <w:t xml:space="preserve">ք </w:t>
            </w:r>
            <w:proofErr w:type="spellStart"/>
            <w:r>
              <w:rPr>
                <w:rFonts w:ascii="Sylfaen" w:hAnsi="Sylfaen" w:cs="Tahoma"/>
                <w:color w:val="000000"/>
                <w:sz w:val="24"/>
                <w:szCs w:val="24"/>
                <w:shd w:val="clear" w:color="auto" w:fill="FFFFFF"/>
              </w:rPr>
              <w:t>ճանապարհածախսի</w:t>
            </w:r>
            <w:proofErr w:type="spellEnd"/>
            <w:r>
              <w:rPr>
                <w:rFonts w:ascii="Sylfaen" w:hAnsi="Sylfaen" w:cs="Tahoma"/>
                <w:color w:val="000000"/>
                <w:sz w:val="24"/>
                <w:szCs w:val="24"/>
                <w:shd w:val="clear" w:color="auto" w:fill="FFFFFF"/>
              </w:rPr>
              <w:t xml:space="preserve"> փոխհատուցման</w:t>
            </w:r>
            <w:bookmarkStart w:id="0" w:name="_GoBack"/>
            <w:bookmarkEnd w:id="0"/>
          </w:p>
        </w:tc>
        <w:tc>
          <w:tcPr>
            <w:tcW w:w="6803" w:type="dxa"/>
            <w:vAlign w:val="center"/>
          </w:tcPr>
          <w:p w:rsidR="0095144B" w:rsidRPr="00CC1805" w:rsidRDefault="0095144B" w:rsidP="00CC1805">
            <w:pPr>
              <w:rPr>
                <w:sz w:val="24"/>
                <w:szCs w:val="24"/>
              </w:rPr>
            </w:pPr>
          </w:p>
        </w:tc>
      </w:tr>
    </w:tbl>
    <w:p w:rsidR="00CC1805" w:rsidRDefault="00CC1805">
      <w:pPr>
        <w:rPr>
          <w:rFonts w:ascii="Sylfaen" w:hAnsi="Sylfaen"/>
          <w:sz w:val="24"/>
          <w:szCs w:val="24"/>
        </w:rPr>
      </w:pPr>
    </w:p>
    <w:p w:rsidR="00CC1805" w:rsidRPr="00CC1805" w:rsidRDefault="00CC1805" w:rsidP="00CC1805">
      <w:pPr>
        <w:jc w:val="center"/>
        <w:rPr>
          <w:rFonts w:ascii="Sylfaen" w:hAnsi="Sylfaen"/>
          <w:i/>
          <w:sz w:val="24"/>
          <w:szCs w:val="24"/>
        </w:rPr>
      </w:pPr>
      <w:proofErr w:type="spellStart"/>
      <w:proofErr w:type="gramStart"/>
      <w:r w:rsidRPr="00CC1805">
        <w:rPr>
          <w:rFonts w:ascii="Sylfaen" w:hAnsi="Sylfaen"/>
          <w:i/>
          <w:sz w:val="24"/>
          <w:szCs w:val="24"/>
        </w:rPr>
        <w:t>Ձևաթուղթը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լրացնելուց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հետո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խնդրում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ենք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ուղարել</w:t>
      </w:r>
      <w:proofErr w:type="spellEnd"/>
      <w:r w:rsidRPr="00CC1805">
        <w:rPr>
          <w:rFonts w:ascii="Sylfaen" w:hAnsi="Sylfaen"/>
          <w:i/>
          <w:sz w:val="24"/>
          <w:szCs w:val="24"/>
        </w:rPr>
        <w:t xml:space="preserve"> </w:t>
      </w:r>
      <w:hyperlink r:id="rId7" w:history="1">
        <w:r w:rsidRPr="00CC1805">
          <w:rPr>
            <w:rStyle w:val="Hyperlink"/>
            <w:rFonts w:ascii="Sylfaen" w:hAnsi="Sylfaen"/>
            <w:i/>
            <w:sz w:val="24"/>
            <w:szCs w:val="24"/>
          </w:rPr>
          <w:t>asryan@dvv-international.am</w:t>
        </w:r>
      </w:hyperlink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CC1805">
        <w:rPr>
          <w:rFonts w:ascii="Sylfaen" w:hAnsi="Sylfaen"/>
          <w:i/>
          <w:sz w:val="24"/>
          <w:szCs w:val="24"/>
        </w:rPr>
        <w:t>էլ</w:t>
      </w:r>
      <w:proofErr w:type="spellEnd"/>
      <w:r w:rsidRPr="00CC1805">
        <w:rPr>
          <w:rFonts w:ascii="Sylfaen" w:hAnsi="Sylfaen"/>
          <w:i/>
          <w:sz w:val="24"/>
          <w:szCs w:val="24"/>
        </w:rPr>
        <w:t>.</w:t>
      </w:r>
      <w:proofErr w:type="gramEnd"/>
      <w:r w:rsidRPr="00CC1805">
        <w:rPr>
          <w:rFonts w:ascii="Sylfaen" w:hAnsi="Sylfaen"/>
          <w:i/>
          <w:sz w:val="24"/>
          <w:szCs w:val="24"/>
        </w:rPr>
        <w:t xml:space="preserve"> </w:t>
      </w:r>
      <w:proofErr w:type="spellStart"/>
      <w:proofErr w:type="gramStart"/>
      <w:r w:rsidRPr="00CC1805">
        <w:rPr>
          <w:rFonts w:ascii="Sylfaen" w:hAnsi="Sylfaen"/>
          <w:i/>
          <w:sz w:val="24"/>
          <w:szCs w:val="24"/>
        </w:rPr>
        <w:t>հասցեին</w:t>
      </w:r>
      <w:proofErr w:type="spellEnd"/>
      <w:proofErr w:type="gramEnd"/>
      <w:r w:rsidRPr="00CC1805">
        <w:rPr>
          <w:rFonts w:ascii="Sylfaen" w:hAnsi="Sylfaen"/>
          <w:i/>
          <w:sz w:val="24"/>
          <w:szCs w:val="24"/>
        </w:rPr>
        <w:t>:</w:t>
      </w:r>
    </w:p>
    <w:sectPr w:rsidR="00CC1805" w:rsidRPr="00CC1805" w:rsidSect="00CC1805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D5" w:rsidRDefault="009E21D5" w:rsidP="00CC1805">
      <w:pPr>
        <w:spacing w:after="0" w:line="240" w:lineRule="auto"/>
      </w:pPr>
      <w:r>
        <w:separator/>
      </w:r>
    </w:p>
  </w:endnote>
  <w:endnote w:type="continuationSeparator" w:id="0">
    <w:p w:rsidR="009E21D5" w:rsidRDefault="009E21D5" w:rsidP="00CC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D5" w:rsidRDefault="009E21D5" w:rsidP="00CC1805">
      <w:pPr>
        <w:spacing w:after="0" w:line="240" w:lineRule="auto"/>
      </w:pPr>
      <w:r>
        <w:separator/>
      </w:r>
    </w:p>
  </w:footnote>
  <w:footnote w:type="continuationSeparator" w:id="0">
    <w:p w:rsidR="009E21D5" w:rsidRDefault="009E21D5" w:rsidP="00CC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46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6"/>
      <w:gridCol w:w="2268"/>
      <w:gridCol w:w="1842"/>
      <w:gridCol w:w="2409"/>
      <w:gridCol w:w="2091"/>
    </w:tblGrid>
    <w:tr w:rsidR="00CC1805" w:rsidTr="00CC1805">
      <w:trPr>
        <w:trHeight w:val="1273"/>
      </w:trPr>
      <w:tc>
        <w:tcPr>
          <w:tcW w:w="2836" w:type="dxa"/>
          <w:vAlign w:val="center"/>
        </w:tcPr>
        <w:p w:rsidR="00CC1805" w:rsidRDefault="00CC1805" w:rsidP="00CC1805">
          <w:pPr>
            <w:pStyle w:val="Header"/>
            <w:ind w:right="-250"/>
            <w:rPr>
              <w:rFonts w:ascii="Sylfaen" w:hAnsi="Sylfaen"/>
              <w:lang w:val="hy-AM"/>
            </w:rPr>
          </w:pPr>
          <w:r>
            <w:rPr>
              <w:b/>
              <w:noProof/>
            </w:rPr>
            <w:drawing>
              <wp:inline distT="0" distB="0" distL="0" distR="0" wp14:anchorId="63B16B97" wp14:editId="28797BB7">
                <wp:extent cx="714375" cy="476250"/>
                <wp:effectExtent l="0" t="0" r="9525" b="0"/>
                <wp:docPr id="6" name="Picture 6" descr="C:\Users\user\Desktop\պնգ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պնգ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9" b="288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C1805" w:rsidRPr="009E582E" w:rsidRDefault="00CC1805" w:rsidP="00CC1805">
          <w:pPr>
            <w:spacing w:after="60"/>
            <w:rPr>
              <w:lang w:val="hy-AM"/>
            </w:rPr>
          </w:pPr>
          <w:r w:rsidRPr="009E582E">
            <w:rPr>
              <w:rFonts w:ascii="Sylfaen" w:hAnsi="Sylfaen" w:cs="Arial"/>
              <w:bCs/>
              <w:sz w:val="16"/>
              <w:szCs w:val="16"/>
              <w:lang w:val="hy-AM"/>
            </w:rPr>
            <w:t>Ծրագիրը</w:t>
          </w:r>
          <w:r>
            <w:rPr>
              <w:rFonts w:ascii="Sylfaen" w:hAnsi="Sylfaen" w:cs="Arial"/>
              <w:bCs/>
              <w:sz w:val="16"/>
              <w:szCs w:val="16"/>
              <w:lang w:val="hy-AM"/>
            </w:rPr>
            <w:t xml:space="preserve"> </w:t>
          </w:r>
          <w:r w:rsidRPr="009E582E">
            <w:rPr>
              <w:rFonts w:ascii="Sylfaen" w:hAnsi="Sylfaen" w:cs="Arial"/>
              <w:bCs/>
              <w:sz w:val="16"/>
              <w:szCs w:val="16"/>
              <w:lang w:val="hy-AM"/>
            </w:rPr>
            <w:t>համաֆինանսավորվում</w:t>
          </w:r>
          <w:r>
            <w:rPr>
              <w:rFonts w:ascii="Sylfaen" w:hAnsi="Sylfaen" w:cs="Arial"/>
              <w:bCs/>
              <w:sz w:val="16"/>
              <w:szCs w:val="16"/>
              <w:lang w:val="hy-AM"/>
            </w:rPr>
            <w:t xml:space="preserve"> </w:t>
          </w:r>
          <w:r w:rsidRPr="009E582E">
            <w:rPr>
              <w:rFonts w:ascii="Sylfaen" w:hAnsi="Sylfaen" w:cs="Arial"/>
              <w:bCs/>
              <w:sz w:val="16"/>
              <w:szCs w:val="16"/>
              <w:lang w:val="hy-AM"/>
            </w:rPr>
            <w:t xml:space="preserve">է </w:t>
          </w:r>
          <w:proofErr w:type="spellStart"/>
          <w:r>
            <w:rPr>
              <w:rFonts w:ascii="Sylfaen" w:hAnsi="Sylfaen" w:cs="Arial"/>
              <w:bCs/>
              <w:sz w:val="16"/>
              <w:szCs w:val="16"/>
            </w:rPr>
            <w:t>Եվրոպական</w:t>
          </w:r>
          <w:proofErr w:type="spellEnd"/>
          <w:r>
            <w:rPr>
              <w:rFonts w:ascii="Sylfaen" w:hAnsi="Sylfaen" w:cs="Arial"/>
              <w:bCs/>
              <w:sz w:val="16"/>
              <w:szCs w:val="16"/>
            </w:rPr>
            <w:t xml:space="preserve"> </w:t>
          </w:r>
          <w:proofErr w:type="spellStart"/>
          <w:r>
            <w:rPr>
              <w:rFonts w:ascii="Sylfaen" w:hAnsi="Sylfaen" w:cs="Arial"/>
              <w:bCs/>
              <w:sz w:val="16"/>
              <w:szCs w:val="16"/>
            </w:rPr>
            <w:t>միության</w:t>
          </w:r>
          <w:proofErr w:type="spellEnd"/>
          <w:r w:rsidRPr="009E582E">
            <w:rPr>
              <w:rFonts w:ascii="Sylfaen" w:hAnsi="Sylfaen" w:cs="Arial"/>
              <w:bCs/>
              <w:sz w:val="16"/>
              <w:szCs w:val="16"/>
              <w:lang w:val="hy-AM"/>
            </w:rPr>
            <w:t xml:space="preserve"> կողմից</w:t>
          </w:r>
        </w:p>
      </w:tc>
      <w:tc>
        <w:tcPr>
          <w:tcW w:w="2268" w:type="dxa"/>
          <w:vAlign w:val="center"/>
        </w:tcPr>
        <w:p w:rsidR="00CC1805" w:rsidRDefault="00CC1805" w:rsidP="00CC1805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5925E96" wp14:editId="5B434EDF">
                <wp:simplePos x="0" y="0"/>
                <wp:positionH relativeFrom="column">
                  <wp:posOffset>-9525</wp:posOffset>
                </wp:positionH>
                <wp:positionV relativeFrom="paragraph">
                  <wp:posOffset>-612140</wp:posOffset>
                </wp:positionV>
                <wp:extent cx="1076325" cy="741045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hs-dvv_int_logo_rgb_pos_ver (1)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741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2" w:type="dxa"/>
          <w:vAlign w:val="center"/>
        </w:tcPr>
        <w:p w:rsidR="00CC1805" w:rsidRDefault="00CC1805" w:rsidP="00CC1805">
          <w:pPr>
            <w:pStyle w:val="Header"/>
          </w:pPr>
          <w:r>
            <w:rPr>
              <w:rFonts w:ascii="Sylfaen" w:hAnsi="Sylfaen"/>
              <w:noProof/>
            </w:rPr>
            <w:drawing>
              <wp:anchor distT="0" distB="0" distL="114300" distR="114300" simplePos="0" relativeHeight="251659264" behindDoc="0" locked="0" layoutInCell="1" allowOverlap="1" wp14:anchorId="516A5D50" wp14:editId="788A9E66">
                <wp:simplePos x="0" y="0"/>
                <wp:positionH relativeFrom="column">
                  <wp:posOffset>167640</wp:posOffset>
                </wp:positionH>
                <wp:positionV relativeFrom="paragraph">
                  <wp:posOffset>-260350</wp:posOffset>
                </wp:positionV>
                <wp:extent cx="723900" cy="734060"/>
                <wp:effectExtent l="0" t="0" r="0" b="889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ENGLISH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9" w:type="dxa"/>
          <w:vAlign w:val="center"/>
        </w:tcPr>
        <w:p w:rsidR="00CC1805" w:rsidRDefault="00CC1805" w:rsidP="00CC1805">
          <w:pPr>
            <w:pStyle w:val="Header"/>
            <w:jc w:val="center"/>
          </w:pPr>
          <w:r>
            <w:rPr>
              <w:rFonts w:ascii="Sylfaen" w:hAnsi="Sylfaen"/>
              <w:noProof/>
            </w:rPr>
            <w:drawing>
              <wp:inline distT="0" distB="0" distL="0" distR="0" wp14:anchorId="01E95E52" wp14:editId="70D430C0">
                <wp:extent cx="1228725" cy="46473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C Logo EN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464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  <w:vAlign w:val="center"/>
        </w:tcPr>
        <w:p w:rsidR="00CC1805" w:rsidRDefault="00CC1805" w:rsidP="00CC1805">
          <w:pPr>
            <w:pStyle w:val="Header"/>
            <w:jc w:val="center"/>
          </w:pPr>
          <w:r>
            <w:rPr>
              <w:rFonts w:ascii="Sylfaen" w:hAnsi="Sylfaen"/>
              <w:noProof/>
            </w:rPr>
            <w:drawing>
              <wp:inline distT="0" distB="0" distL="0" distR="0" wp14:anchorId="175F221A" wp14:editId="37ABFCAA">
                <wp:extent cx="1190625" cy="552191"/>
                <wp:effectExtent l="0" t="0" r="0" b="63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964" cy="5565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1805" w:rsidRDefault="00CC1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F7"/>
    <w:rsid w:val="001C208E"/>
    <w:rsid w:val="003905F7"/>
    <w:rsid w:val="004A6A5F"/>
    <w:rsid w:val="008C17F0"/>
    <w:rsid w:val="009467CF"/>
    <w:rsid w:val="0095144B"/>
    <w:rsid w:val="009E21D5"/>
    <w:rsid w:val="00CC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05"/>
  </w:style>
  <w:style w:type="paragraph" w:styleId="Footer">
    <w:name w:val="footer"/>
    <w:basedOn w:val="Normal"/>
    <w:link w:val="FooterChar"/>
    <w:uiPriority w:val="99"/>
    <w:unhideWhenUsed/>
    <w:rsid w:val="00CC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05"/>
  </w:style>
  <w:style w:type="paragraph" w:styleId="BalloonText">
    <w:name w:val="Balloon Text"/>
    <w:basedOn w:val="Normal"/>
    <w:link w:val="BalloonTextChar"/>
    <w:uiPriority w:val="99"/>
    <w:semiHidden/>
    <w:unhideWhenUsed/>
    <w:rsid w:val="00CC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8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1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18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05"/>
  </w:style>
  <w:style w:type="paragraph" w:styleId="Footer">
    <w:name w:val="footer"/>
    <w:basedOn w:val="Normal"/>
    <w:link w:val="FooterChar"/>
    <w:uiPriority w:val="99"/>
    <w:unhideWhenUsed/>
    <w:rsid w:val="00CC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05"/>
  </w:style>
  <w:style w:type="paragraph" w:styleId="BalloonText">
    <w:name w:val="Balloon Text"/>
    <w:basedOn w:val="Normal"/>
    <w:link w:val="BalloonTextChar"/>
    <w:uiPriority w:val="99"/>
    <w:semiHidden/>
    <w:unhideWhenUsed/>
    <w:rsid w:val="00CC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8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1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1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ryan@dvv-international.a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Arev</dc:creator>
  <cp:keywords/>
  <dc:description/>
  <cp:lastModifiedBy>Arev</cp:lastModifiedBy>
  <cp:revision>4</cp:revision>
  <dcterms:created xsi:type="dcterms:W3CDTF">2018-10-08T08:19:00Z</dcterms:created>
  <dcterms:modified xsi:type="dcterms:W3CDTF">2018-10-08T11:48:00Z</dcterms:modified>
</cp:coreProperties>
</file>