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Հավելված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№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3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Հայաստանի Հանրապետության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սպորտի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և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երիտասարդության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հարցերի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նախարարի</w:t>
      </w:r>
    </w:p>
    <w:p w:rsidR="003643FA" w:rsidRDefault="003643FA" w:rsidP="003643FA">
      <w:pPr>
        <w:tabs>
          <w:tab w:val="left" w:pos="851"/>
        </w:tabs>
        <w:spacing w:after="0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/>
          <w:i/>
          <w:sz w:val="20"/>
          <w:szCs w:val="20"/>
          <w:lang w:val="af-ZA"/>
        </w:rPr>
        <w:t xml:space="preserve">2016 </w:t>
      </w:r>
      <w:r>
        <w:rPr>
          <w:rFonts w:ascii="GHEA Grapalat" w:hAnsi="GHEA Grapalat" w:cs="Sylfaen"/>
          <w:i/>
          <w:sz w:val="20"/>
          <w:szCs w:val="20"/>
          <w:lang w:val="af-ZA"/>
        </w:rPr>
        <w:t>թ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վականի  </w:t>
      </w:r>
      <w:r w:rsidR="006C7E24">
        <w:rPr>
          <w:rFonts w:ascii="GHEA Grapalat" w:hAnsi="GHEA Grapalat"/>
          <w:i/>
          <w:sz w:val="20"/>
          <w:szCs w:val="20"/>
          <w:lang w:val="af-ZA"/>
        </w:rPr>
        <w:t>մայիսի 4</w:t>
      </w:r>
      <w:bookmarkStart w:id="0" w:name="_GoBack"/>
      <w:bookmarkEnd w:id="0"/>
      <w:r>
        <w:rPr>
          <w:rFonts w:ascii="GHEA Grapalat" w:hAnsi="GHEA Grapalat"/>
          <w:i/>
          <w:sz w:val="20"/>
          <w:szCs w:val="20"/>
          <w:lang w:val="af-ZA"/>
        </w:rPr>
        <w:t>-</w:t>
      </w:r>
      <w:r>
        <w:rPr>
          <w:rFonts w:ascii="GHEA Grapalat" w:hAnsi="GHEA Grapalat" w:cs="Sylfaen"/>
          <w:i/>
          <w:sz w:val="20"/>
          <w:szCs w:val="20"/>
          <w:lang w:val="af-ZA"/>
        </w:rPr>
        <w:t>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</w:p>
    <w:p w:rsidR="003643FA" w:rsidRDefault="003643FA" w:rsidP="003643FA">
      <w:pPr>
        <w:tabs>
          <w:tab w:val="left" w:pos="851"/>
        </w:tabs>
        <w:spacing w:after="0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№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C7E24">
        <w:rPr>
          <w:rFonts w:ascii="GHEA Grapalat" w:hAnsi="GHEA Grapalat"/>
          <w:i/>
          <w:sz w:val="20"/>
          <w:szCs w:val="20"/>
          <w:lang w:val="af-ZA"/>
        </w:rPr>
        <w:t>83</w:t>
      </w:r>
      <w:r>
        <w:rPr>
          <w:rFonts w:ascii="GHEA Grapalat" w:hAnsi="GHEA Grapalat"/>
          <w:i/>
          <w:sz w:val="20"/>
          <w:szCs w:val="20"/>
          <w:lang w:val="af-ZA"/>
        </w:rPr>
        <w:t>-</w:t>
      </w:r>
      <w:r>
        <w:rPr>
          <w:rFonts w:ascii="GHEA Grapalat" w:hAnsi="GHEA Grapalat" w:cs="Sylfaen"/>
          <w:i/>
          <w:sz w:val="20"/>
          <w:szCs w:val="20"/>
          <w:lang w:val="af-ZA"/>
        </w:rPr>
        <w:t>Ա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/1 </w:t>
      </w:r>
      <w:r>
        <w:rPr>
          <w:rFonts w:ascii="GHEA Grapalat" w:hAnsi="GHEA Grapalat" w:cs="Sylfaen"/>
          <w:i/>
          <w:sz w:val="20"/>
          <w:szCs w:val="20"/>
          <w:lang w:val="af-ZA"/>
        </w:rPr>
        <w:t>հրամանի</w:t>
      </w: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4"/>
          <w:szCs w:val="24"/>
          <w:lang w:val="af-ZA"/>
        </w:rPr>
      </w:pP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 w:cs="GHEA Grapalat"/>
          <w:bCs/>
          <w:i/>
          <w:lang w:val="af-ZA"/>
        </w:rPr>
      </w:pPr>
      <w:r w:rsidRPr="006C7E24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ՁԵՎ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lang w:val="hy-AM"/>
        </w:rPr>
      </w:pPr>
    </w:p>
    <w:p w:rsidR="003643FA" w:rsidRDefault="003643FA" w:rsidP="003643FA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 Ա Յ Տ </w:t>
      </w:r>
    </w:p>
    <w:p w:rsidR="006C7E24" w:rsidRPr="006C7E24" w:rsidRDefault="006C7E24" w:rsidP="006C7E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43FA" w:rsidRDefault="006C7E24" w:rsidP="006C7E24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C7E24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«100 ԳԱՂԱՓԱՐ ՀԱՅԱՍՏԱՆԻ ՀԱՄԱՐ»  ՆՈՐԱՐԱՐԱԿԱՆ ՆԱԽԱԳԾԵՐԻ ԵՎ ԳԻՏԱՏԵԽՆԻԿԱԿԱՆ ՄՇԱԿՈՒՄՆԵՐԻ ՀԱՄԱՀԱՅԿԱԿԱՆ </w:t>
      </w:r>
      <w:r w:rsidR="003643FA">
        <w:rPr>
          <w:rFonts w:ascii="GHEA Grapalat" w:hAnsi="GHEA Grapalat"/>
          <w:sz w:val="24"/>
          <w:szCs w:val="24"/>
          <w:lang w:val="hy-AM"/>
        </w:rPr>
        <w:t>ՄՐՑՈՒ</w:t>
      </w:r>
      <w:r w:rsidR="003643FA" w:rsidRPr="006C7E24">
        <w:rPr>
          <w:rFonts w:ascii="GHEA Grapalat" w:hAnsi="GHEA Grapalat"/>
          <w:sz w:val="24"/>
          <w:szCs w:val="24"/>
          <w:lang w:val="hy-AM"/>
        </w:rPr>
        <w:t>Յ</w:t>
      </w:r>
      <w:r w:rsidR="003643FA">
        <w:rPr>
          <w:rFonts w:ascii="GHEA Grapalat" w:hAnsi="GHEA Grapalat"/>
          <w:sz w:val="24"/>
          <w:szCs w:val="24"/>
          <w:lang w:val="hy-AM"/>
        </w:rPr>
        <w:t>ԹԻ</w:t>
      </w:r>
      <w:r w:rsidR="003643F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անվանումը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հեղինակը (աշխատանքի/ուսման վայրը, պաշտոնը (կուրս, դասարան, խումբ և այլն), հեռախոսահամարներ, էլեկտրոնային փոստ, փոստի հասցե տվյալներ</w:t>
      </w:r>
      <w:r w:rsidRPr="006C7E24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փոխանակման համար, այլ տեղեկություններ)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C7E24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արդիականությունը, նորույթը և յուրօրինակությունը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C7E24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իրականացմամբ լուծվելիք խնդիրները և նպատակը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6C7E24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Նորարարական նախագծի տեխնիկական </w:t>
      </w:r>
      <w:r w:rsidRPr="006C7E2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տնտեսական, սոցիալական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առավելությունները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6C7E24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6C7E24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6C7E24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Մտավոր սեփականության պաշտպանության մասին տեղեկություն (պատենտի առկայություն)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643FA" w:rsidRPr="006C7E24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զարգացման ընթացիկ փուլը (նկարագրությամբ)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Հետազոտության անցկացում, փորձեր, նախնական փորձարկումներ և այլն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Իրականացված է փորձարարա</w:t>
      </w:r>
      <w:r w:rsidRPr="006C7E24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կոնստրուկտորական (տեխնոլոգիական, գործնական և այլ) աշխատանք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Մշակված է մեթոդ, փաստաթղթային հիմնավորում (բիզնես պլան, տեխնոլոգիական քարտ և այլն)  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Իրականացման փուլում է (փորձնական խմբաքանակի թողարկում, նախապատրաստական աշխատանքներ և այլն)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Այլ 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պարզաբանումներով</w:t>
      </w:r>
      <w:r>
        <w:rPr>
          <w:rFonts w:ascii="GHEA Grapalat" w:hAnsi="GHEA Grapalat"/>
          <w:sz w:val="24"/>
          <w:szCs w:val="24"/>
        </w:rPr>
        <w:t>)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643FA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Առաջարկություններ նորարարական նախագծի հետագա իրագործման համար (հիմնավորմամբ)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3643FA" w:rsidRPr="006C7E24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Լրացման ամսաթիվը 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__________________ թ.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Հայտատուի ստորագրություն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ը  </w:t>
      </w:r>
      <w:r>
        <w:rPr>
          <w:rFonts w:ascii="GHEA Grapalat" w:hAnsi="GHEA Grapalat"/>
          <w:sz w:val="24"/>
          <w:szCs w:val="24"/>
          <w:lang w:val="hy-AM"/>
        </w:rPr>
        <w:t>___________________</w:t>
      </w:r>
    </w:p>
    <w:p w:rsidR="00067045" w:rsidRPr="006C7E24" w:rsidRDefault="00067045">
      <w:pPr>
        <w:rPr>
          <w:lang w:val="hy-AM"/>
        </w:rPr>
      </w:pPr>
    </w:p>
    <w:sectPr w:rsidR="00067045" w:rsidRPr="006C7E24" w:rsidSect="00081E2B">
      <w:pgSz w:w="12240" w:h="15840"/>
      <w:pgMar w:top="709" w:right="900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02D"/>
    <w:multiLevelType w:val="hybridMultilevel"/>
    <w:tmpl w:val="DE18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35CA3"/>
    <w:multiLevelType w:val="hybridMultilevel"/>
    <w:tmpl w:val="6234B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FA"/>
    <w:rsid w:val="00067045"/>
    <w:rsid w:val="00081E2B"/>
    <w:rsid w:val="003643FA"/>
    <w:rsid w:val="006C7E24"/>
    <w:rsid w:val="00D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C008"/>
  <w15:docId w15:val="{F12891EA-0F2A-42C6-A442-EA0400B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FA"/>
    <w:pPr>
      <w:ind w:left="720"/>
      <w:contextualSpacing/>
    </w:pPr>
  </w:style>
  <w:style w:type="table" w:styleId="TableGrid">
    <w:name w:val="Table Grid"/>
    <w:basedOn w:val="TableNormal"/>
    <w:rsid w:val="003643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User</cp:lastModifiedBy>
  <cp:revision>2</cp:revision>
  <dcterms:created xsi:type="dcterms:W3CDTF">2021-09-17T09:51:00Z</dcterms:created>
  <dcterms:modified xsi:type="dcterms:W3CDTF">2021-09-17T09:51:00Z</dcterms:modified>
</cp:coreProperties>
</file>