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DE" w:rsidRDefault="00956F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956FDE" w:rsidRDefault="009161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«Փինք» իրավապաշտպան հասարակական կազմակերպություն</w:t>
      </w:r>
    </w:p>
    <w:p w:rsidR="00956FDE" w:rsidRDefault="009161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Pink human rights defender non-governmental organization</w:t>
      </w:r>
    </w:p>
    <w:p w:rsidR="00956FDE" w:rsidRDefault="009161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i/>
          <w:color w:val="000000"/>
          <w:sz w:val="28"/>
          <w:szCs w:val="28"/>
        </w:rPr>
        <w:t>Ենթադրամաշնորհային նախագիծ</w:t>
      </w:r>
    </w:p>
    <w:p w:rsidR="00956FDE" w:rsidRDefault="00956F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"/>
        <w:tblW w:w="1122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00"/>
      </w:tblPr>
      <w:tblGrid>
        <w:gridCol w:w="11221"/>
      </w:tblGrid>
      <w:tr w:rsidR="00956FDE">
        <w:tc>
          <w:tcPr>
            <w:tcW w:w="11221" w:type="dxa"/>
            <w:shd w:val="clear" w:color="auto" w:fill="B3CC82"/>
            <w:vAlign w:val="center"/>
          </w:tcPr>
          <w:p w:rsidR="00956FDE" w:rsidRDefault="0091613C">
            <w:pPr>
              <w:pStyle w:val="normal0"/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Հայտերի ներկայացման վերջնաժամկետն է ս.թ.-</w:t>
            </w:r>
            <w:r w:rsidRPr="00DB4F38">
              <w:rPr>
                <w:rFonts w:ascii="Cambria" w:eastAsia="Cambria" w:hAnsi="Cambria" w:cs="Cambria"/>
                <w:sz w:val="24"/>
                <w:szCs w:val="24"/>
              </w:rPr>
              <w:t>ի հոկտեմբերի</w:t>
            </w:r>
            <w:r w:rsidR="00DB4F38" w:rsidRPr="00DB4F38">
              <w:rPr>
                <w:rFonts w:ascii="Cambria" w:eastAsia="Cambria" w:hAnsi="Cambria" w:cs="Cambria"/>
                <w:sz w:val="24"/>
                <w:szCs w:val="24"/>
              </w:rPr>
              <w:t xml:space="preserve"> 1</w:t>
            </w:r>
            <w:r w:rsidR="00DB4F38" w:rsidRPr="00DB4F38">
              <w:rPr>
                <w:rFonts w:ascii="Cambria" w:eastAsia="Cambria" w:hAnsi="Cambria" w:cs="Cambria"/>
                <w:sz w:val="24"/>
                <w:szCs w:val="24"/>
                <w:lang w:val="en-US"/>
              </w:rPr>
              <w:t>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-ը: Դրանից ուշ ընդունված հայտերը չեն դիտարկվի։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2B6BF0" w:rsidRPr="002B6BF0" w:rsidRDefault="0091613C" w:rsidP="002B6BF0">
            <w:pPr>
              <w:pStyle w:val="normal0"/>
              <w:spacing w:after="0"/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Հայտերն ուղարկեք էլ․փոստով՝ </w:t>
            </w:r>
            <w:hyperlink r:id="rId8">
              <w:r w:rsidR="002B6BF0">
                <w:rPr>
                  <w:rFonts w:ascii="Cambria" w:eastAsia="Cambria" w:hAnsi="Cambria" w:cs="Cambria"/>
                  <w:color w:val="0000FF"/>
                  <w:sz w:val="24"/>
                  <w:szCs w:val="24"/>
                  <w:u w:val="single"/>
                  <w:lang w:val="en-US"/>
                </w:rPr>
                <w:t>grants</w:t>
              </w:r>
              <w:r w:rsidR="002B6BF0">
                <w:rPr>
                  <w:rFonts w:ascii="Cambria" w:eastAsia="Cambria" w:hAnsi="Cambria" w:cs="Cambria"/>
                  <w:color w:val="0000FF"/>
                  <w:sz w:val="24"/>
                  <w:szCs w:val="24"/>
                  <w:u w:val="single"/>
                </w:rPr>
                <w:t xml:space="preserve"> @pinkarmenia.org</w:t>
              </w:r>
            </w:hyperlink>
            <w:r w:rsidR="002B6BF0">
              <w:rPr>
                <w:lang w:val="en-US"/>
              </w:rPr>
              <w:t>-</w:t>
            </w:r>
            <w:r w:rsidR="002B6BF0">
              <w:rPr>
                <w:rFonts w:asciiTheme="minorHAnsi" w:hAnsiTheme="minorHAnsi"/>
              </w:rPr>
              <w:t>ին</w:t>
            </w:r>
          </w:p>
          <w:p w:rsidR="00956FDE" w:rsidRDefault="002B6BF0" w:rsidP="002B6BF0">
            <w:pPr>
              <w:pStyle w:val="normal0"/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 w:rsidRPr="00DB4F38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91613C" w:rsidRPr="008B26F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«</w:t>
            </w:r>
            <w:r w:rsidR="00DB4F38" w:rsidRPr="008B26F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Սկսիր փոխել</w:t>
            </w:r>
            <w:r w:rsidR="0091613C" w:rsidRPr="008B26F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 xml:space="preserve"> դրամաշնորհային ծրագրի հայտ»</w:t>
            </w:r>
            <w:r w:rsidR="0091613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91613C" w:rsidRPr="00DB4F38">
              <w:rPr>
                <w:rFonts w:ascii="Cambria" w:eastAsia="Cambria" w:hAnsi="Cambria" w:cs="Cambria"/>
                <w:sz w:val="24"/>
                <w:szCs w:val="24"/>
              </w:rPr>
              <w:t>վերնագրով։</w:t>
            </w:r>
          </w:p>
          <w:p w:rsidR="00956FDE" w:rsidRDefault="0091613C">
            <w:pPr>
              <w:pStyle w:val="normal0"/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 w:rsidRPr="0082584F">
              <w:rPr>
                <w:rFonts w:ascii="Cambria" w:eastAsia="Cambria" w:hAnsi="Cambria" w:cs="Cambria"/>
                <w:sz w:val="24"/>
                <w:szCs w:val="24"/>
              </w:rPr>
              <w:t>Էլ․նամակին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պետք է կցել՝</w:t>
            </w:r>
          </w:p>
          <w:p w:rsidR="00956FDE" w:rsidRDefault="0091613C">
            <w:pPr>
              <w:pStyle w:val="normal0"/>
              <w:numPr>
                <w:ilvl w:val="0"/>
                <w:numId w:val="1"/>
              </w:num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ծրագրի առաջարկի ամբողջական լրացված հայտը</w:t>
            </w:r>
          </w:p>
          <w:p w:rsidR="00956FDE" w:rsidRDefault="0091613C">
            <w:pPr>
              <w:pStyle w:val="normal0"/>
              <w:numPr>
                <w:ilvl w:val="0"/>
                <w:numId w:val="1"/>
              </w:num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ծրագրի ամբողջական լրացված բյուջեն</w:t>
            </w:r>
          </w:p>
          <w:p w:rsidR="00956FDE" w:rsidRDefault="0091613C">
            <w:pPr>
              <w:pStyle w:val="normal0"/>
              <w:numPr>
                <w:ilvl w:val="0"/>
                <w:numId w:val="1"/>
              </w:num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ծրագրի աշխատակազմի CV-ները</w:t>
            </w:r>
          </w:p>
          <w:p w:rsidR="00956FDE" w:rsidRDefault="0091613C">
            <w:pPr>
              <w:pStyle w:val="normal0"/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Հարցերի դեպքում կարող եք զանգահարել +374 60 377 277 հեռախոսահամարին:</w:t>
            </w:r>
          </w:p>
          <w:p w:rsidR="00956FDE" w:rsidRDefault="0091613C" w:rsidP="00DB4F38">
            <w:pPr>
              <w:pStyle w:val="normal0"/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Ծրագրի արդյունքները </w:t>
            </w:r>
            <w:r w:rsidRPr="00DB4F38">
              <w:rPr>
                <w:rFonts w:ascii="Cambria" w:eastAsia="Cambria" w:hAnsi="Cambria" w:cs="Cambria"/>
                <w:sz w:val="24"/>
                <w:szCs w:val="24"/>
              </w:rPr>
              <w:t>կհայտնենք հոկտեմբերի</w:t>
            </w:r>
            <w:r w:rsidR="00DB4F38" w:rsidRPr="00DB4F38">
              <w:rPr>
                <w:rFonts w:ascii="Cambria" w:eastAsia="Cambria" w:hAnsi="Cambria" w:cs="Cambria"/>
                <w:sz w:val="24"/>
                <w:szCs w:val="24"/>
              </w:rPr>
              <w:t xml:space="preserve"> 21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-ին Ձեր էլ․փոստին նամակ ուղարկելով։</w:t>
            </w:r>
          </w:p>
        </w:tc>
      </w:tr>
    </w:tbl>
    <w:p w:rsidR="00956FDE" w:rsidRPr="00DB4F38" w:rsidRDefault="00DB4F38" w:rsidP="00DB4F3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Cambria" w:eastAsia="Cambria" w:hAnsi="Cambria" w:cs="Cambria"/>
          <w:b/>
          <w:color w:val="4BACC6"/>
          <w:sz w:val="32"/>
          <w:szCs w:val="32"/>
        </w:rPr>
      </w:pPr>
      <w:r w:rsidRPr="00DB4F38">
        <w:rPr>
          <w:rFonts w:ascii="Cambria" w:eastAsia="Cambria" w:hAnsi="Cambria" w:cs="Cambria"/>
          <w:b/>
          <w:sz w:val="32"/>
          <w:szCs w:val="32"/>
        </w:rPr>
        <w:t>«Սկսիր փոխել»</w:t>
      </w:r>
    </w:p>
    <w:p w:rsidR="00956FDE" w:rsidRDefault="009161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Ծրագրի առաջարկի հայտ</w:t>
      </w:r>
    </w:p>
    <w:p w:rsidR="00956FDE" w:rsidRDefault="0091613C">
      <w:pPr>
        <w:pStyle w:val="normal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Խնդրում ենք լրացնել, որքան հնարավոր է անկեղծ և հստակ</w:t>
      </w:r>
    </w:p>
    <w:tbl>
      <w:tblPr>
        <w:tblStyle w:val="a0"/>
        <w:tblW w:w="11131" w:type="dxa"/>
        <w:tblBorders>
          <w:top w:val="single" w:sz="4" w:space="0" w:color="9F8AB9"/>
          <w:left w:val="single" w:sz="4" w:space="0" w:color="9F8AB9"/>
          <w:bottom w:val="single" w:sz="4" w:space="0" w:color="9F8AB9"/>
          <w:right w:val="single" w:sz="4" w:space="0" w:color="9F8AB9"/>
          <w:insideH w:val="single" w:sz="4" w:space="0" w:color="9F8AB9"/>
          <w:insideV w:val="single" w:sz="4" w:space="0" w:color="9F8AB9"/>
        </w:tblBorders>
        <w:tblLayout w:type="fixed"/>
        <w:tblLook w:val="0000"/>
      </w:tblPr>
      <w:tblGrid>
        <w:gridCol w:w="454"/>
        <w:gridCol w:w="3613"/>
        <w:gridCol w:w="7064"/>
      </w:tblGrid>
      <w:tr w:rsidR="00956FDE">
        <w:trPr>
          <w:trHeight w:val="620"/>
        </w:trPr>
        <w:tc>
          <w:tcPr>
            <w:tcW w:w="4067" w:type="dxa"/>
            <w:gridSpan w:val="2"/>
            <w:shd w:val="clear" w:color="auto" w:fill="8064A2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Ծրագրի անվանումը</w:t>
            </w:r>
          </w:p>
        </w:tc>
        <w:tc>
          <w:tcPr>
            <w:tcW w:w="7064" w:type="dxa"/>
            <w:shd w:val="clear" w:color="auto" w:fill="8064A2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color w:val="FFFFFF"/>
                <w:sz w:val="16"/>
                <w:szCs w:val="16"/>
              </w:rPr>
              <w:t>Լրացնել այստեղ</w:t>
            </w:r>
          </w:p>
        </w:tc>
      </w:tr>
      <w:tr w:rsidR="00956FDE">
        <w:trPr>
          <w:trHeight w:val="620"/>
        </w:trPr>
        <w:tc>
          <w:tcPr>
            <w:tcW w:w="4067" w:type="dxa"/>
            <w:gridSpan w:val="2"/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Կազմակերպության, նախաձեռնության անվանումը, անհատի դեպքում՝ 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անուն ազգանունը</w:t>
            </w:r>
          </w:p>
        </w:tc>
        <w:tc>
          <w:tcPr>
            <w:tcW w:w="7064" w:type="dxa"/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Լրացնել այստեղ</w:t>
            </w:r>
          </w:p>
        </w:tc>
      </w:tr>
      <w:tr w:rsidR="00956FDE">
        <w:trPr>
          <w:trHeight w:val="620"/>
        </w:trPr>
        <w:tc>
          <w:tcPr>
            <w:tcW w:w="4067" w:type="dxa"/>
            <w:gridSpan w:val="2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Կոնտակտային տվյալներ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Հասցե, Էլ․հասցե, հեռախոսահամար</w:t>
            </w:r>
          </w:p>
        </w:tc>
        <w:tc>
          <w:tcPr>
            <w:tcW w:w="7064" w:type="dxa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Լրացնել այստեղ</w:t>
            </w:r>
          </w:p>
        </w:tc>
      </w:tr>
      <w:tr w:rsidR="00956FDE">
        <w:trPr>
          <w:trHeight w:val="620"/>
        </w:trPr>
        <w:tc>
          <w:tcPr>
            <w:tcW w:w="4067" w:type="dxa"/>
            <w:gridSpan w:val="2"/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Կոնտակտային անձի անունը</w:t>
            </w:r>
          </w:p>
        </w:tc>
        <w:tc>
          <w:tcPr>
            <w:tcW w:w="7064" w:type="dxa"/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Լրացնել այստեղ</w:t>
            </w:r>
          </w:p>
        </w:tc>
      </w:tr>
      <w:tr w:rsidR="00956FDE">
        <w:trPr>
          <w:trHeight w:val="620"/>
        </w:trPr>
        <w:tc>
          <w:tcPr>
            <w:tcW w:w="4067" w:type="dxa"/>
            <w:gridSpan w:val="2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Ծրագրի իրականացման վայրը/երը</w:t>
            </w:r>
          </w:p>
        </w:tc>
        <w:tc>
          <w:tcPr>
            <w:tcW w:w="7064" w:type="dxa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Լրացնել այստեղ</w:t>
            </w:r>
          </w:p>
        </w:tc>
      </w:tr>
      <w:tr w:rsidR="00956FDE">
        <w:trPr>
          <w:trHeight w:val="620"/>
        </w:trPr>
        <w:tc>
          <w:tcPr>
            <w:tcW w:w="4067" w:type="dxa"/>
            <w:gridSpan w:val="2"/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Տևողությունը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նշել մեկնարկի և ավարտի ամսաթվերը՝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օր-ամիս-տարի</w:t>
            </w:r>
          </w:p>
        </w:tc>
        <w:tc>
          <w:tcPr>
            <w:tcW w:w="7064" w:type="dxa"/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Լրացնել այստեղ</w:t>
            </w:r>
          </w:p>
        </w:tc>
      </w:tr>
      <w:tr w:rsidR="00956FDE">
        <w:trPr>
          <w:trHeight w:val="620"/>
        </w:trPr>
        <w:tc>
          <w:tcPr>
            <w:tcW w:w="4067" w:type="dxa"/>
            <w:gridSpan w:val="2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Բյուջե</w:t>
            </w:r>
            <w:r w:rsidR="002B6BF0">
              <w:rPr>
                <w:rFonts w:ascii="Cambria" w:eastAsia="Cambria" w:hAnsi="Cambria" w:cs="Cambria"/>
                <w:b/>
                <w:sz w:val="24"/>
                <w:szCs w:val="24"/>
              </w:rPr>
              <w:t>ի չափը</w:t>
            </w:r>
          </w:p>
        </w:tc>
        <w:tc>
          <w:tcPr>
            <w:tcW w:w="7064" w:type="dxa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Լրացնել այստեղ</w:t>
            </w:r>
          </w:p>
        </w:tc>
      </w:tr>
      <w:tr w:rsidR="00956FDE">
        <w:trPr>
          <w:trHeight w:val="2060"/>
        </w:trPr>
        <w:tc>
          <w:tcPr>
            <w:tcW w:w="45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Ա</w:t>
            </w:r>
          </w:p>
        </w:tc>
        <w:tc>
          <w:tcPr>
            <w:tcW w:w="10677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Նպատակը/ Իրավիճակի նկարագրություն/ Ընդհանուր տեղեկություններ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(գործողության համապատասխանությունը/ հրատապությունը/ կարևորությունը)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Հակիրճ ձևակերպեք դիմում-հայտի ներկայացման Ձեր նպատակը և ծրագրի իրականացման անհրաժեշտության վերաբերյալ ամփոփ տեղեկատվություն (ոչ ավել քան 500 բառ)</w:t>
            </w:r>
          </w:p>
        </w:tc>
      </w:tr>
      <w:tr w:rsidR="00956FDE">
        <w:trPr>
          <w:trHeight w:val="10140"/>
        </w:trPr>
        <w:tc>
          <w:tcPr>
            <w:tcW w:w="11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</w:tc>
      </w:tr>
      <w:tr w:rsidR="00956FDE">
        <w:trPr>
          <w:trHeight w:val="1540"/>
        </w:trPr>
        <w:tc>
          <w:tcPr>
            <w:tcW w:w="4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Բ</w:t>
            </w:r>
          </w:p>
        </w:tc>
        <w:tc>
          <w:tcPr>
            <w:tcW w:w="1067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Ծրագրի նկարագրություն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Ծրագրի մանրամասն նկարագրություն՝ ներառյալ ընդհանուր և կոնկրետ նպատակները, խնդիրները, ակնկալվող արդյունքները և գործողությունները, ինչպես նաև ռիսկերի գնահատումը, դրանց լուծելու մեխանիզմները և արդյունքների գնահատման մեխանիզմները (առավելագույն ծավալը 3 էջ):</w:t>
            </w:r>
          </w:p>
        </w:tc>
      </w:tr>
      <w:tr w:rsidR="00956FDE">
        <w:trPr>
          <w:trHeight w:val="11160"/>
        </w:trPr>
        <w:tc>
          <w:tcPr>
            <w:tcW w:w="11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956FDE" w:rsidRDefault="00956FD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Ծրագրի ընդհանուր նպատակը (առավելագույնը 300 բառ)</w:t>
            </w:r>
          </w:p>
          <w:p w:rsidR="00956FDE" w:rsidRDefault="00956FDE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  <w:p w:rsidR="00956FDE" w:rsidRDefault="00956FD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Կոնկրետ նպատակները (առավելագույնը 3 նպատակ)</w:t>
            </w:r>
          </w:p>
          <w:p w:rsidR="00956FDE" w:rsidRDefault="00956FDE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  <w:p w:rsidR="00956FDE" w:rsidRDefault="00956FD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Նկարագրեք առկա խնդիրները, որը ծրագրի միջոցով առաջարկվում է լուծել (առավելագույնը 500 բառ)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  <w:p w:rsidR="00956FDE" w:rsidRDefault="00956FD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Ընդհանուր առմամբ ակնկալվող արդյունքները (առավելագույնը 500 բառ)</w:t>
            </w:r>
          </w:p>
          <w:p w:rsidR="00956FDE" w:rsidRDefault="00956FDE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  <w:p w:rsidR="00956FDE" w:rsidRDefault="00956FD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Պլանավորված գործողությունները (ի՞նչ նպատակով, որտե՞ղ է կատարվելու, ովքե՞ր են մասնակիցները, քանի՞ հոգի, ի՞նչ արդյունք կտա գործողությունը/ները) (առավելագույնը 1000 բառ)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  <w:p w:rsidR="00956FDE" w:rsidRDefault="00956FD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Արդյունքների գնահատման մեխանիզմները (ինչպե՞ս եք գնահատելու, ինչպե՞ս եք հիմնավորելու ծախսերը և կատարված գործողությունները, առավելագույնը 1000 բառ)</w:t>
            </w:r>
          </w:p>
          <w:p w:rsidR="00956FDE" w:rsidRDefault="00956FDE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  <w:p w:rsidR="00956FDE" w:rsidRDefault="00956FD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Ի՞նչ խնդիրներ կարող են առաջանալ, ինչ ռիսկեր կան (առավելագույնը 300 բառ)</w:t>
            </w:r>
          </w:p>
          <w:p w:rsidR="00956FDE" w:rsidRDefault="00956FDE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  <w:p w:rsidR="00956FDE" w:rsidRDefault="00956FD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Ինչպե՞ս եք հաղթահարելու խնդրահարույց իրավիճակները (առավելագույնը 300 բառ)</w:t>
            </w:r>
          </w:p>
          <w:p w:rsidR="00956FDE" w:rsidRDefault="00956FDE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</w:tc>
      </w:tr>
      <w:tr w:rsidR="00956FDE">
        <w:trPr>
          <w:trHeight w:val="960"/>
        </w:trPr>
        <w:tc>
          <w:tcPr>
            <w:tcW w:w="4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Գ</w:t>
            </w:r>
          </w:p>
        </w:tc>
        <w:tc>
          <w:tcPr>
            <w:tcW w:w="1067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Բյուջե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Հիմնավորեք բյուջեի ակնկալվող ծախսերը</w:t>
            </w:r>
          </w:p>
        </w:tc>
      </w:tr>
      <w:tr w:rsidR="00956FDE">
        <w:trPr>
          <w:trHeight w:val="2800"/>
        </w:trPr>
        <w:tc>
          <w:tcPr>
            <w:tcW w:w="11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</w:tc>
      </w:tr>
      <w:tr w:rsidR="00956FDE">
        <w:trPr>
          <w:trHeight w:val="1120"/>
        </w:trPr>
        <w:tc>
          <w:tcPr>
            <w:tcW w:w="4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Դ</w:t>
            </w:r>
          </w:p>
        </w:tc>
        <w:tc>
          <w:tcPr>
            <w:tcW w:w="1067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Ժամանակացույց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Նախատեսվող ծրագրի մանրամասն ժամանակացույցը՝ ըստ գործողությունների պլանի (կարող է կցվել առանձին փաստաթղթով):</w:t>
            </w:r>
          </w:p>
        </w:tc>
      </w:tr>
      <w:tr w:rsidR="00956FDE">
        <w:trPr>
          <w:trHeight w:val="3080"/>
        </w:trPr>
        <w:tc>
          <w:tcPr>
            <w:tcW w:w="11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</w:tc>
      </w:tr>
      <w:tr w:rsidR="00956FDE">
        <w:trPr>
          <w:trHeight w:val="1680"/>
        </w:trPr>
        <w:tc>
          <w:tcPr>
            <w:tcW w:w="4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Ե</w:t>
            </w:r>
          </w:p>
        </w:tc>
        <w:tc>
          <w:tcPr>
            <w:tcW w:w="1067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Ձեր մասին տեղեկություն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Կազմակերպության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կառուցվածքը և առկայության դեպքում փորձի համառոտ նկարագիրը: 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Այս ծրագրիը ինչպե՞ս կնպաստի Ձեր կազմակերպության առաքելությանը հասնելուն կամ դրա տարածմանը: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Անհատի կամ նախաձեռնության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դեպքում նկարագրեք Ձեր փորձը և ինչպես կօգնի այս ծրագիրը Ձեր ապագա ակտիվիստական գործունեությանը։ </w:t>
            </w:r>
          </w:p>
        </w:tc>
      </w:tr>
      <w:tr w:rsidR="00956FDE">
        <w:trPr>
          <w:trHeight w:val="2520"/>
        </w:trPr>
        <w:tc>
          <w:tcPr>
            <w:tcW w:w="11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</w:tc>
      </w:tr>
      <w:tr w:rsidR="00956FDE">
        <w:trPr>
          <w:trHeight w:val="1380"/>
        </w:trPr>
        <w:tc>
          <w:tcPr>
            <w:tcW w:w="4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Զ</w:t>
            </w:r>
          </w:p>
        </w:tc>
        <w:tc>
          <w:tcPr>
            <w:tcW w:w="1067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Ծրագրի աշխատանքային խմբի անդամների ինքնակենսագրականները(CV)</w:t>
            </w:r>
          </w:p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Խնդրում ենք ներառել նախատեսվող ծրագրի աշխատանքային խմբի անդամների ինքնակենսագրականները և ծրագրի շրջանակներում նրանց աշխատանքների նկարագրությունները:</w:t>
            </w:r>
          </w:p>
        </w:tc>
      </w:tr>
      <w:tr w:rsidR="00956FDE">
        <w:trPr>
          <w:trHeight w:val="3120"/>
        </w:trPr>
        <w:tc>
          <w:tcPr>
            <w:tcW w:w="111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956FDE" w:rsidRDefault="0091613C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Լրացնել այստեղ</w:t>
            </w:r>
          </w:p>
        </w:tc>
      </w:tr>
    </w:tbl>
    <w:p w:rsidR="00956FDE" w:rsidRDefault="00956FDE">
      <w:pPr>
        <w:pStyle w:val="normal0"/>
        <w:spacing w:after="0"/>
        <w:rPr>
          <w:rFonts w:ascii="Cambria" w:eastAsia="Cambria" w:hAnsi="Cambria" w:cs="Cambria"/>
          <w:sz w:val="24"/>
          <w:szCs w:val="24"/>
        </w:rPr>
      </w:pPr>
    </w:p>
    <w:p w:rsidR="00956FDE" w:rsidRDefault="00956FDE">
      <w:pPr>
        <w:pStyle w:val="normal0"/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956FDE" w:rsidRDefault="0091613C">
      <w:pPr>
        <w:pStyle w:val="normal0"/>
        <w:spacing w:after="0"/>
        <w:jc w:val="center"/>
        <w:rPr>
          <w:rFonts w:ascii="Cambria" w:eastAsia="Cambria" w:hAnsi="Cambria" w:cs="Cambria"/>
          <w:color w:val="403152"/>
          <w:sz w:val="24"/>
          <w:szCs w:val="24"/>
        </w:rPr>
      </w:pPr>
      <w:r>
        <w:rPr>
          <w:rFonts w:ascii="Cambria" w:eastAsia="Cambria" w:hAnsi="Cambria" w:cs="Cambria"/>
          <w:b/>
          <w:color w:val="403152"/>
          <w:sz w:val="24"/>
          <w:szCs w:val="24"/>
        </w:rPr>
        <w:t>Շնորհակալություն տրամադրված ժամանակի համար</w:t>
      </w:r>
    </w:p>
    <w:p w:rsidR="00956FDE" w:rsidRDefault="0091613C">
      <w:pPr>
        <w:pStyle w:val="normal0"/>
        <w:spacing w:after="0"/>
        <w:jc w:val="center"/>
        <w:rPr>
          <w:rFonts w:ascii="Cambria" w:eastAsia="Cambria" w:hAnsi="Cambria" w:cs="Cambria"/>
          <w:color w:val="403152"/>
          <w:sz w:val="24"/>
          <w:szCs w:val="24"/>
        </w:rPr>
      </w:pPr>
      <w:r>
        <w:rPr>
          <w:rFonts w:ascii="Cambria" w:eastAsia="Cambria" w:hAnsi="Cambria" w:cs="Cambria"/>
          <w:color w:val="403152"/>
          <w:sz w:val="24"/>
          <w:szCs w:val="24"/>
        </w:rPr>
        <w:t xml:space="preserve">Եթե ունեք հարցեր զանգահարեք՝ +374 60 377 277 </w:t>
      </w:r>
    </w:p>
    <w:p w:rsidR="00956FDE" w:rsidRDefault="0091613C">
      <w:pPr>
        <w:pStyle w:val="normal0"/>
        <w:spacing w:after="0"/>
        <w:jc w:val="center"/>
        <w:rPr>
          <w:rFonts w:ascii="Cambria" w:eastAsia="Cambria" w:hAnsi="Cambria" w:cs="Cambria"/>
          <w:color w:val="403152"/>
          <w:sz w:val="24"/>
          <w:szCs w:val="24"/>
        </w:rPr>
      </w:pPr>
      <w:r>
        <w:rPr>
          <w:rFonts w:ascii="Cambria" w:eastAsia="Cambria" w:hAnsi="Cambria" w:cs="Cambria"/>
          <w:color w:val="403152"/>
          <w:sz w:val="24"/>
          <w:szCs w:val="24"/>
        </w:rPr>
        <w:t xml:space="preserve">Միացեք մեր </w:t>
      </w:r>
      <w:hyperlink r:id="rId9">
        <w:r>
          <w:rPr>
            <w:rFonts w:ascii="Cambria" w:eastAsia="Cambria" w:hAnsi="Cambria" w:cs="Cambria"/>
            <w:color w:val="31849B"/>
            <w:sz w:val="24"/>
            <w:szCs w:val="24"/>
            <w:u w:val="single"/>
          </w:rPr>
          <w:t>Ֆեյսբուքյան էջին</w:t>
        </w:r>
      </w:hyperlink>
      <w:r>
        <w:rPr>
          <w:rFonts w:ascii="Cambria" w:eastAsia="Cambria" w:hAnsi="Cambria" w:cs="Cambria"/>
          <w:color w:val="403152"/>
          <w:sz w:val="24"/>
          <w:szCs w:val="24"/>
        </w:rPr>
        <w:t>՝ նորություններին հետևելու համար</w:t>
      </w:r>
    </w:p>
    <w:p w:rsidR="00956FDE" w:rsidRDefault="00956FDE">
      <w:pPr>
        <w:pStyle w:val="normal0"/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956FDE" w:rsidRDefault="00956FDE">
      <w:pPr>
        <w:pStyle w:val="normal0"/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sectPr w:rsidR="00956FDE" w:rsidSect="00956FDE">
      <w:headerReference w:type="default" r:id="rId10"/>
      <w:footerReference w:type="default" r:id="rId11"/>
      <w:pgSz w:w="12240" w:h="15840"/>
      <w:pgMar w:top="1803" w:right="616" w:bottom="851" w:left="709" w:header="426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B3" w:rsidRDefault="003B74B3" w:rsidP="00DB4F38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3B74B3" w:rsidRDefault="003B74B3" w:rsidP="00DB4F3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DE" w:rsidRDefault="0091613C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Merriweather" w:eastAsia="Merriweather" w:hAnsi="Merriweather" w:cs="Merriweather"/>
        <w:color w:val="403152"/>
      </w:rPr>
    </w:pPr>
    <w:r>
      <w:rPr>
        <w:rFonts w:ascii="Merriweather" w:eastAsia="Merriweather" w:hAnsi="Merriweather" w:cs="Merriweather"/>
        <w:color w:val="403152"/>
        <w:highlight w:val="white"/>
      </w:rPr>
      <w:t>www.pinkarmenia.org | +374 60 377277, +374 93 226372 | @pinkarmenia</w:t>
    </w:r>
  </w:p>
  <w:p w:rsidR="00956FDE" w:rsidRDefault="00FE1D1B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5F497A"/>
      </w:rPr>
    </w:pPr>
    <w:r>
      <w:rPr>
        <w:color w:val="5F497A"/>
      </w:rPr>
      <w:fldChar w:fldCharType="begin"/>
    </w:r>
    <w:r w:rsidR="0091613C">
      <w:rPr>
        <w:color w:val="5F497A"/>
      </w:rPr>
      <w:instrText>PAGE</w:instrText>
    </w:r>
    <w:r>
      <w:rPr>
        <w:color w:val="5F497A"/>
      </w:rPr>
      <w:fldChar w:fldCharType="separate"/>
    </w:r>
    <w:r w:rsidR="008B26F9">
      <w:rPr>
        <w:noProof/>
        <w:color w:val="5F497A"/>
      </w:rPr>
      <w:t>2</w:t>
    </w:r>
    <w:r>
      <w:rPr>
        <w:color w:val="5F497A"/>
      </w:rPr>
      <w:fldChar w:fldCharType="end"/>
    </w:r>
  </w:p>
  <w:p w:rsidR="00956FDE" w:rsidRDefault="00956FDE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Merriweather" w:eastAsia="Merriweather" w:hAnsi="Merriweather" w:cs="Merriweather"/>
        <w:color w:val="40315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B3" w:rsidRDefault="003B74B3" w:rsidP="00DB4F38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3B74B3" w:rsidRDefault="003B74B3" w:rsidP="00DB4F3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DE" w:rsidRDefault="0091613C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Merriweather" w:eastAsia="Merriweather" w:hAnsi="Merriweather" w:cs="Merriweather"/>
        <w:color w:val="000000"/>
        <w:sz w:val="20"/>
        <w:szCs w:val="20"/>
      </w:rPr>
    </w:pPr>
    <w:r>
      <w:rPr>
        <w:noProof/>
        <w:color w:val="000000"/>
        <w:lang w:val="en-US"/>
      </w:rPr>
      <w:drawing>
        <wp:inline distT="0" distB="0" distL="114300" distR="114300">
          <wp:extent cx="1364615" cy="7378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615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955"/>
    <w:multiLevelType w:val="multilevel"/>
    <w:tmpl w:val="02CCC0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89A56EC"/>
    <w:multiLevelType w:val="multilevel"/>
    <w:tmpl w:val="EDD0D9E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DE"/>
    <w:rsid w:val="002B6BF0"/>
    <w:rsid w:val="003B74B3"/>
    <w:rsid w:val="0082584F"/>
    <w:rsid w:val="008B26F9"/>
    <w:rsid w:val="0091613C"/>
    <w:rsid w:val="00956FDE"/>
    <w:rsid w:val="00A92A53"/>
    <w:rsid w:val="00C934C4"/>
    <w:rsid w:val="00DB4F38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956FD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956F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56F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56F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56F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56F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56F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6FDE"/>
  </w:style>
  <w:style w:type="paragraph" w:styleId="Title">
    <w:name w:val="Title"/>
    <w:basedOn w:val="normal0"/>
    <w:next w:val="normal0"/>
    <w:rsid w:val="00956FDE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autoRedefine/>
    <w:hidden/>
    <w:qFormat/>
    <w:rsid w:val="00956FD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basedOn w:val="DefaultParagraphFont"/>
    <w:autoRedefine/>
    <w:hidden/>
    <w:qFormat/>
    <w:rsid w:val="00956FD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956FDE"/>
    <w:pPr>
      <w:spacing w:after="0" w:line="240" w:lineRule="auto"/>
    </w:pPr>
  </w:style>
  <w:style w:type="character" w:customStyle="1" w:styleId="HeaderChar">
    <w:name w:val="Header Char"/>
    <w:basedOn w:val="DefaultParagraphFont"/>
    <w:autoRedefine/>
    <w:hidden/>
    <w:qFormat/>
    <w:rsid w:val="00956FDE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956FDE"/>
    <w:pPr>
      <w:spacing w:after="0" w:line="240" w:lineRule="auto"/>
    </w:pPr>
  </w:style>
  <w:style w:type="character" w:customStyle="1" w:styleId="FooterChar">
    <w:name w:val="Footer Char"/>
    <w:basedOn w:val="DefaultParagraphFont"/>
    <w:autoRedefine/>
    <w:hidden/>
    <w:qFormat/>
    <w:rsid w:val="00956FD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95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956FD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4">
    <w:name w:val="Light Shading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ylfaen" w:hAnsi="Sylfaen"/>
      <w:position w:val="-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autoRedefine/>
    <w:hidden/>
    <w:qFormat/>
    <w:rsid w:val="00956FD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autoRedefine/>
    <w:hidden/>
    <w:qFormat/>
    <w:rsid w:val="00956FDE"/>
    <w:rPr>
      <w:sz w:val="20"/>
      <w:szCs w:val="20"/>
    </w:rPr>
  </w:style>
  <w:style w:type="character" w:customStyle="1" w:styleId="CommentTextChar">
    <w:name w:val="Comment Text Char"/>
    <w:basedOn w:val="DefaultParagraphFont"/>
    <w:autoRedefine/>
    <w:hidden/>
    <w:qFormat/>
    <w:rsid w:val="00956FDE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autoRedefine/>
    <w:hidden/>
    <w:qFormat/>
    <w:rsid w:val="00956FDE"/>
    <w:rPr>
      <w:b/>
      <w:bCs/>
    </w:rPr>
  </w:style>
  <w:style w:type="character" w:customStyle="1" w:styleId="CommentSubjectChar">
    <w:name w:val="Comment Subject Char"/>
    <w:basedOn w:val="CommentTextChar"/>
    <w:autoRedefine/>
    <w:hidden/>
    <w:qFormat/>
    <w:rsid w:val="00956FDE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MediumList1-Accent4">
    <w:name w:val="Medium List 1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956F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6FDE"/>
    <w:tblPr>
      <w:tblStyleRowBandSize w:val="1"/>
      <w:tblStyleColBandSize w:val="1"/>
      <w:tblInd w:w="0" w:type="dxa"/>
      <w:tblCellMar>
        <w:top w:w="340" w:type="dxa"/>
        <w:left w:w="198" w:type="dxa"/>
        <w:bottom w:w="340" w:type="dxa"/>
        <w:right w:w="108" w:type="dxa"/>
      </w:tblCellMar>
    </w:tblPr>
  </w:style>
  <w:style w:type="table" w:customStyle="1" w:styleId="a0">
    <w:basedOn w:val="TableNormal"/>
    <w:rsid w:val="00956F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karapetyan@pinkarmen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inkarmen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RRIsjgpSopOcAGir1jaI8qHPg==">AMUW2mWjDsnlbAryAkNjqHwYrV1j1JAdnuKdxsR/SrP4vskPl3yxMiuADnGmR1BI7z+H6GoPNgFRPI4XioX805dw3jBjxEzNvqftDwuMpv/p+lTKNfwGGHMY6hlqOTMR88pk4G+g9lCg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ge-program4</dc:creator>
  <cp:lastModifiedBy>office</cp:lastModifiedBy>
  <cp:revision>8</cp:revision>
  <dcterms:created xsi:type="dcterms:W3CDTF">2016-11-26T08:46:00Z</dcterms:created>
  <dcterms:modified xsi:type="dcterms:W3CDTF">2019-09-20T10:18:00Z</dcterms:modified>
</cp:coreProperties>
</file>